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2C3" w:rsidRPr="007C18CA" w:rsidRDefault="00C05A9C" w:rsidP="008F1ADB">
      <w:pPr>
        <w:jc w:val="center"/>
        <w:rPr>
          <w:b/>
          <w:i/>
          <w:color w:val="7030A0"/>
          <w:sz w:val="36"/>
          <w:szCs w:val="36"/>
        </w:rPr>
      </w:pPr>
      <w:r w:rsidRPr="007C18CA">
        <w:rPr>
          <w:b/>
          <w:i/>
          <w:color w:val="7030A0"/>
          <w:sz w:val="36"/>
          <w:szCs w:val="36"/>
        </w:rPr>
        <w:t>Перспективный план работы по предупреждению детского дорожно-транспортного тр</w:t>
      </w:r>
      <w:r w:rsidR="00390D00" w:rsidRPr="007C18CA">
        <w:rPr>
          <w:b/>
          <w:i/>
          <w:color w:val="7030A0"/>
          <w:sz w:val="36"/>
          <w:szCs w:val="36"/>
        </w:rPr>
        <w:t>авматизма в МБОУ «Алексеевская О</w:t>
      </w:r>
      <w:r w:rsidR="00DB6A78">
        <w:rPr>
          <w:b/>
          <w:i/>
          <w:color w:val="7030A0"/>
          <w:sz w:val="36"/>
          <w:szCs w:val="36"/>
        </w:rPr>
        <w:t>ОШ» на 2020</w:t>
      </w:r>
      <w:r w:rsidR="00390D00" w:rsidRPr="007C18CA">
        <w:rPr>
          <w:b/>
          <w:i/>
          <w:color w:val="7030A0"/>
          <w:sz w:val="36"/>
          <w:szCs w:val="36"/>
        </w:rPr>
        <w:t>-2</w:t>
      </w:r>
      <w:r w:rsidR="00DB6A78">
        <w:rPr>
          <w:b/>
          <w:i/>
          <w:color w:val="7030A0"/>
          <w:sz w:val="36"/>
          <w:szCs w:val="36"/>
        </w:rPr>
        <w:t>021</w:t>
      </w:r>
      <w:r w:rsidRPr="007C18CA">
        <w:rPr>
          <w:b/>
          <w:i/>
          <w:color w:val="7030A0"/>
          <w:sz w:val="36"/>
          <w:szCs w:val="36"/>
        </w:rPr>
        <w:t xml:space="preserve">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1"/>
        <w:gridCol w:w="4630"/>
        <w:gridCol w:w="1674"/>
        <w:gridCol w:w="2686"/>
      </w:tblGrid>
      <w:tr w:rsidR="00C05A9C" w:rsidTr="00186782">
        <w:trPr>
          <w:trHeight w:val="622"/>
        </w:trPr>
        <w:tc>
          <w:tcPr>
            <w:tcW w:w="581" w:type="dxa"/>
          </w:tcPr>
          <w:p w:rsidR="00C05A9C" w:rsidRPr="007C18CA" w:rsidRDefault="00C05A9C" w:rsidP="007314F7">
            <w:pPr>
              <w:jc w:val="center"/>
              <w:rPr>
                <w:b/>
                <w:color w:val="0070C0"/>
                <w:sz w:val="32"/>
                <w:szCs w:val="32"/>
              </w:rPr>
            </w:pPr>
            <w:r w:rsidRPr="007C18CA">
              <w:rPr>
                <w:b/>
                <w:color w:val="0070C0"/>
                <w:sz w:val="32"/>
                <w:szCs w:val="32"/>
              </w:rPr>
              <w:t>№</w:t>
            </w:r>
          </w:p>
        </w:tc>
        <w:tc>
          <w:tcPr>
            <w:tcW w:w="4630" w:type="dxa"/>
          </w:tcPr>
          <w:p w:rsidR="007314F7" w:rsidRPr="007C18CA" w:rsidRDefault="007314F7" w:rsidP="007314F7">
            <w:pPr>
              <w:jc w:val="center"/>
              <w:rPr>
                <w:b/>
                <w:color w:val="0070C0"/>
                <w:sz w:val="32"/>
                <w:szCs w:val="32"/>
              </w:rPr>
            </w:pPr>
            <w:r w:rsidRPr="007C18CA">
              <w:rPr>
                <w:b/>
                <w:color w:val="0070C0"/>
                <w:sz w:val="32"/>
                <w:szCs w:val="32"/>
              </w:rPr>
              <w:t>М</w:t>
            </w:r>
            <w:r w:rsidR="00C05A9C" w:rsidRPr="007C18CA">
              <w:rPr>
                <w:b/>
                <w:color w:val="0070C0"/>
                <w:sz w:val="32"/>
                <w:szCs w:val="32"/>
              </w:rPr>
              <w:t>ероприятия</w:t>
            </w:r>
          </w:p>
          <w:p w:rsidR="007314F7" w:rsidRPr="007C18CA" w:rsidRDefault="007314F7" w:rsidP="007314F7">
            <w:pPr>
              <w:jc w:val="center"/>
              <w:rPr>
                <w:b/>
                <w:color w:val="0070C0"/>
                <w:sz w:val="32"/>
                <w:szCs w:val="32"/>
              </w:rPr>
            </w:pPr>
          </w:p>
        </w:tc>
        <w:tc>
          <w:tcPr>
            <w:tcW w:w="1674" w:type="dxa"/>
          </w:tcPr>
          <w:p w:rsidR="00C05A9C" w:rsidRPr="007C18CA" w:rsidRDefault="00C05A9C" w:rsidP="007314F7">
            <w:pPr>
              <w:jc w:val="center"/>
              <w:rPr>
                <w:b/>
                <w:color w:val="0070C0"/>
                <w:sz w:val="32"/>
                <w:szCs w:val="32"/>
              </w:rPr>
            </w:pPr>
            <w:r w:rsidRPr="007C18CA">
              <w:rPr>
                <w:b/>
                <w:color w:val="0070C0"/>
                <w:sz w:val="32"/>
                <w:szCs w:val="32"/>
              </w:rPr>
              <w:t>сроки</w:t>
            </w:r>
          </w:p>
        </w:tc>
        <w:tc>
          <w:tcPr>
            <w:tcW w:w="2686" w:type="dxa"/>
          </w:tcPr>
          <w:p w:rsidR="00C05A9C" w:rsidRPr="007C18CA" w:rsidRDefault="00C05A9C" w:rsidP="007314F7">
            <w:pPr>
              <w:jc w:val="center"/>
              <w:rPr>
                <w:b/>
                <w:color w:val="0070C0"/>
                <w:sz w:val="32"/>
                <w:szCs w:val="32"/>
              </w:rPr>
            </w:pPr>
            <w:r w:rsidRPr="007C18CA">
              <w:rPr>
                <w:b/>
                <w:color w:val="0070C0"/>
                <w:sz w:val="32"/>
                <w:szCs w:val="32"/>
              </w:rPr>
              <w:t>Ответственные</w:t>
            </w:r>
          </w:p>
        </w:tc>
      </w:tr>
      <w:tr w:rsidR="00C05A9C" w:rsidRPr="008232C3" w:rsidTr="00186782">
        <w:tc>
          <w:tcPr>
            <w:tcW w:w="581" w:type="dxa"/>
          </w:tcPr>
          <w:p w:rsidR="00C05A9C" w:rsidRPr="008F1ADB" w:rsidRDefault="00C05A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30" w:type="dxa"/>
          </w:tcPr>
          <w:p w:rsidR="00C05A9C" w:rsidRPr="005D3665" w:rsidRDefault="00C05A9C" w:rsidP="00DB6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Составление плана</w:t>
            </w:r>
            <w:r w:rsidR="005D36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4B2D">
              <w:rPr>
                <w:rFonts w:ascii="Times New Roman" w:hAnsi="Times New Roman" w:cs="Times New Roman"/>
                <w:sz w:val="28"/>
                <w:szCs w:val="28"/>
              </w:rPr>
              <w:t xml:space="preserve"> на 20</w:t>
            </w:r>
            <w:r w:rsidR="00DB6A78">
              <w:rPr>
                <w:rFonts w:ascii="Times New Roman" w:hAnsi="Times New Roman" w:cs="Times New Roman"/>
                <w:sz w:val="28"/>
                <w:szCs w:val="28"/>
              </w:rPr>
              <w:t>20-2021</w:t>
            </w:r>
            <w:r w:rsidR="00390D00"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902C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674" w:type="dxa"/>
          </w:tcPr>
          <w:p w:rsidR="00C05A9C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86" w:type="dxa"/>
          </w:tcPr>
          <w:p w:rsidR="00C05A9C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Герасимова А.А.</w:t>
            </w:r>
          </w:p>
          <w:p w:rsidR="007314F7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14F7" w:rsidRPr="008232C3" w:rsidTr="00186782">
        <w:tc>
          <w:tcPr>
            <w:tcW w:w="581" w:type="dxa"/>
          </w:tcPr>
          <w:p w:rsidR="007314F7" w:rsidRPr="008F1ADB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30" w:type="dxa"/>
          </w:tcPr>
          <w:p w:rsidR="008232C3" w:rsidRDefault="007314F7" w:rsidP="008232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Знакомство с планом работы и его утверждение на педсовете</w:t>
            </w:r>
          </w:p>
          <w:p w:rsidR="005D3665" w:rsidRPr="005D3665" w:rsidRDefault="005D3665" w:rsidP="008232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7314F7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</w:tcPr>
          <w:p w:rsidR="007314F7" w:rsidRPr="005D3665" w:rsidRDefault="007314F7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Герасимова А.А.</w:t>
            </w:r>
          </w:p>
        </w:tc>
      </w:tr>
      <w:tr w:rsidR="007314F7" w:rsidRPr="008232C3" w:rsidTr="00186782">
        <w:trPr>
          <w:trHeight w:val="566"/>
        </w:trPr>
        <w:tc>
          <w:tcPr>
            <w:tcW w:w="581" w:type="dxa"/>
          </w:tcPr>
          <w:p w:rsidR="007314F7" w:rsidRPr="008F1ADB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30" w:type="dxa"/>
          </w:tcPr>
          <w:p w:rsidR="008232C3" w:rsidRPr="005D3665" w:rsidRDefault="00591D22" w:rsidP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 Минутка безопасности.</w:t>
            </w:r>
          </w:p>
        </w:tc>
        <w:tc>
          <w:tcPr>
            <w:tcW w:w="1674" w:type="dxa"/>
          </w:tcPr>
          <w:p w:rsidR="007314F7" w:rsidRPr="005D3665" w:rsidRDefault="00591D22" w:rsidP="001867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6782">
              <w:rPr>
                <w:rFonts w:ascii="Times New Roman" w:hAnsi="Times New Roman" w:cs="Times New Roman"/>
                <w:sz w:val="28"/>
                <w:szCs w:val="28"/>
              </w:rPr>
              <w:t>еж</w:t>
            </w: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едневно</w:t>
            </w:r>
          </w:p>
        </w:tc>
        <w:tc>
          <w:tcPr>
            <w:tcW w:w="2686" w:type="dxa"/>
          </w:tcPr>
          <w:p w:rsidR="007314F7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314F7" w:rsidRPr="008232C3" w:rsidTr="00186782">
        <w:tc>
          <w:tcPr>
            <w:tcW w:w="581" w:type="dxa"/>
          </w:tcPr>
          <w:p w:rsidR="007314F7" w:rsidRPr="008F1ADB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30" w:type="dxa"/>
          </w:tcPr>
          <w:p w:rsidR="008232C3" w:rsidRDefault="007314F7" w:rsidP="008232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Просмотр видеофильмов по ПДД</w:t>
            </w:r>
          </w:p>
          <w:p w:rsidR="005D3665" w:rsidRPr="005D3665" w:rsidRDefault="005D3665" w:rsidP="008232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7314F7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314F7" w:rsidRPr="005D3665">
              <w:rPr>
                <w:rFonts w:ascii="Times New Roman" w:hAnsi="Times New Roman" w:cs="Times New Roman"/>
                <w:sz w:val="28"/>
                <w:szCs w:val="28"/>
              </w:rPr>
              <w:t>егулярно</w:t>
            </w:r>
          </w:p>
        </w:tc>
        <w:tc>
          <w:tcPr>
            <w:tcW w:w="2686" w:type="dxa"/>
          </w:tcPr>
          <w:p w:rsidR="007314F7" w:rsidRPr="005D3665" w:rsidRDefault="007314F7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314F7" w:rsidRPr="008232C3" w:rsidTr="00186782">
        <w:tc>
          <w:tcPr>
            <w:tcW w:w="581" w:type="dxa"/>
          </w:tcPr>
          <w:p w:rsidR="007314F7" w:rsidRPr="008F1ADB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30" w:type="dxa"/>
          </w:tcPr>
          <w:p w:rsidR="005D3665" w:rsidRPr="005D3665" w:rsidRDefault="005D3665" w:rsidP="005D3665">
            <w:pPr>
              <w:shd w:val="clear" w:color="auto" w:fill="FFFFFF"/>
              <w:ind w:left="34" w:hanging="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Встреча с инспектором ГИБДД </w:t>
            </w:r>
            <w:r w:rsidRPr="005D3665">
              <w:rPr>
                <w:rFonts w:ascii="Times New Roman" w:hAnsi="Times New Roman"/>
                <w:sz w:val="28"/>
                <w:szCs w:val="28"/>
              </w:rPr>
              <w:t xml:space="preserve"> (по согласованию)</w:t>
            </w:r>
          </w:p>
          <w:p w:rsidR="007314F7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Обсуждение сообщений ГИБДД о дорожно-транспортных происшествиях</w:t>
            </w:r>
          </w:p>
        </w:tc>
        <w:tc>
          <w:tcPr>
            <w:tcW w:w="1674" w:type="dxa"/>
          </w:tcPr>
          <w:p w:rsidR="007314F7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314F7" w:rsidRPr="005D3665">
              <w:rPr>
                <w:rFonts w:ascii="Times New Roman" w:hAnsi="Times New Roman" w:cs="Times New Roman"/>
                <w:sz w:val="28"/>
                <w:szCs w:val="28"/>
              </w:rPr>
              <w:t>егулярно</w:t>
            </w:r>
          </w:p>
        </w:tc>
        <w:tc>
          <w:tcPr>
            <w:tcW w:w="2686" w:type="dxa"/>
          </w:tcPr>
          <w:p w:rsidR="007314F7" w:rsidRPr="005D3665" w:rsidRDefault="007314F7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314F7" w:rsidRPr="008232C3" w:rsidTr="00186782">
        <w:tc>
          <w:tcPr>
            <w:tcW w:w="581" w:type="dxa"/>
          </w:tcPr>
          <w:p w:rsidR="007314F7" w:rsidRPr="008F1ADB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30" w:type="dxa"/>
          </w:tcPr>
          <w:p w:rsidR="007314F7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Неделя профилактики ПДД</w:t>
            </w:r>
          </w:p>
          <w:p w:rsidR="008232C3" w:rsidRPr="005D3665" w:rsidRDefault="008232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7314F7" w:rsidRPr="005D3665" w:rsidRDefault="00731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86" w:type="dxa"/>
          </w:tcPr>
          <w:p w:rsidR="007314F7" w:rsidRPr="005D3665" w:rsidRDefault="007314F7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D3665" w:rsidRPr="008232C3" w:rsidTr="00186782">
        <w:trPr>
          <w:trHeight w:val="620"/>
        </w:trPr>
        <w:tc>
          <w:tcPr>
            <w:tcW w:w="581" w:type="dxa"/>
          </w:tcPr>
          <w:p w:rsidR="005D3665" w:rsidRPr="008F1ADB" w:rsidRDefault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5D3665" w:rsidRPr="008F1ADB" w:rsidRDefault="005D3665" w:rsidP="009356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0" w:type="dxa"/>
          </w:tcPr>
          <w:p w:rsidR="005D3665" w:rsidRPr="005D3665" w:rsidRDefault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Занятия ЮИД</w:t>
            </w:r>
          </w:p>
        </w:tc>
        <w:tc>
          <w:tcPr>
            <w:tcW w:w="1674" w:type="dxa"/>
          </w:tcPr>
          <w:p w:rsidR="005D3665" w:rsidRPr="005D3665" w:rsidRDefault="005D3665" w:rsidP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2686" w:type="dxa"/>
          </w:tcPr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Герасимова А.А.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30" w:type="dxa"/>
          </w:tcPr>
          <w:p w:rsidR="005D3665" w:rsidRPr="00F902C5" w:rsidRDefault="005D3665" w:rsidP="00F902C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902C5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</w:t>
            </w:r>
            <w:r w:rsidR="00F902C5" w:rsidRPr="00F902C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902C5">
              <w:rPr>
                <w:rFonts w:ascii="Times New Roman" w:hAnsi="Times New Roman" w:cs="Times New Roman"/>
                <w:sz w:val="28"/>
                <w:szCs w:val="28"/>
              </w:rPr>
              <w:t>одителей с состоянием и причинами дорожно-транспортного травматизма среди учащихся</w:t>
            </w:r>
          </w:p>
        </w:tc>
        <w:tc>
          <w:tcPr>
            <w:tcW w:w="1674" w:type="dxa"/>
          </w:tcPr>
          <w:p w:rsidR="005D3665" w:rsidRPr="005D3665" w:rsidRDefault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86" w:type="dxa"/>
          </w:tcPr>
          <w:p w:rsidR="005D3665" w:rsidRPr="005D3665" w:rsidRDefault="005D3665" w:rsidP="00EA1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Герасимова А.А.</w:t>
            </w:r>
          </w:p>
          <w:p w:rsidR="005D3665" w:rsidRPr="005D3665" w:rsidRDefault="005D3665" w:rsidP="00EA1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30" w:type="dxa"/>
          </w:tcPr>
          <w:p w:rsidR="005D3665" w:rsidRPr="005D3665" w:rsidRDefault="005D3665" w:rsidP="00624B2D">
            <w:pPr>
              <w:ind w:left="34" w:hanging="34"/>
              <w:rPr>
                <w:rFonts w:ascii="Times New Roman" w:hAnsi="Times New Roman" w:cs="Times New Roman"/>
                <w:spacing w:val="-7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«Безопасный путь в школу». Оформление маршрутного листа. </w:t>
            </w:r>
            <w:r w:rsidR="00624B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74" w:type="dxa"/>
          </w:tcPr>
          <w:p w:rsidR="005D3665" w:rsidRPr="005D3665" w:rsidRDefault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</w:tcPr>
          <w:p w:rsidR="005D3665" w:rsidRDefault="00624B2D" w:rsidP="00EA1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</w:t>
            </w:r>
          </w:p>
          <w:p w:rsidR="005D3665" w:rsidRPr="005D3665" w:rsidRDefault="005D3665" w:rsidP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Герасимова А.А.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30" w:type="dxa"/>
          </w:tcPr>
          <w:p w:rsidR="005D3665" w:rsidRPr="005D3665" w:rsidRDefault="005D3665" w:rsidP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Занятие  по теме: «Дорога в школу и домой», «Причины несчастных случаев и аварий на улицах и дорогах»</w:t>
            </w:r>
          </w:p>
        </w:tc>
        <w:tc>
          <w:tcPr>
            <w:tcW w:w="1674" w:type="dxa"/>
          </w:tcPr>
          <w:p w:rsidR="005D3665" w:rsidRPr="005D3665" w:rsidRDefault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</w:tcPr>
          <w:p w:rsid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24B2D">
              <w:rPr>
                <w:rFonts w:ascii="Times New Roman" w:hAnsi="Times New Roman" w:cs="Times New Roman"/>
                <w:sz w:val="28"/>
                <w:szCs w:val="28"/>
              </w:rPr>
              <w:t>,3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класс</w:t>
            </w:r>
            <w:r w:rsidR="008F1AD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30" w:type="dxa"/>
          </w:tcPr>
          <w:p w:rsidR="005D3665" w:rsidRPr="005D3665" w:rsidRDefault="005D3665" w:rsidP="00591D2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Занятие  по теме: «Почему дети попадают в дорожные аварии»</w:t>
            </w:r>
          </w:p>
          <w:p w:rsidR="005D3665" w:rsidRPr="005D3665" w:rsidRDefault="005D3665" w:rsidP="00591D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5D3665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86" w:type="dxa"/>
          </w:tcPr>
          <w:p w:rsid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24B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30" w:type="dxa"/>
          </w:tcPr>
          <w:p w:rsidR="005D3665" w:rsidRPr="005D3665" w:rsidRDefault="005D3665" w:rsidP="005D3665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Занятие  по теме: «Причины и условия, способствующие возникновению ДТП с участием подростков»</w:t>
            </w:r>
          </w:p>
        </w:tc>
        <w:tc>
          <w:tcPr>
            <w:tcW w:w="1674" w:type="dxa"/>
          </w:tcPr>
          <w:p w:rsidR="005D3665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86" w:type="dxa"/>
          </w:tcPr>
          <w:p w:rsid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630" w:type="dxa"/>
          </w:tcPr>
          <w:p w:rsidR="005D3665" w:rsidRPr="005D3665" w:rsidRDefault="005D3665" w:rsidP="005D3665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Занятие  по теме: «Причины ДТП </w:t>
            </w:r>
            <w:r w:rsidRPr="005D36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(разбор конкретных ДТП с участием детей и подростков на территории микрорайона, города)»</w:t>
            </w:r>
          </w:p>
        </w:tc>
        <w:tc>
          <w:tcPr>
            <w:tcW w:w="1674" w:type="dxa"/>
          </w:tcPr>
          <w:p w:rsidR="005D3665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686" w:type="dxa"/>
          </w:tcPr>
          <w:p w:rsid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4630" w:type="dxa"/>
          </w:tcPr>
          <w:p w:rsidR="005D3665" w:rsidRPr="005D3665" w:rsidRDefault="005D3665" w:rsidP="005D3665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Занятие  по теме: «Статистика ДТП. Примеры и последствия наездов на пешеходов. Поведение участников и очевидцев ДТП»</w:t>
            </w:r>
          </w:p>
        </w:tc>
        <w:tc>
          <w:tcPr>
            <w:tcW w:w="1674" w:type="dxa"/>
          </w:tcPr>
          <w:p w:rsidR="005D3665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86" w:type="dxa"/>
          </w:tcPr>
          <w:p w:rsid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630" w:type="dxa"/>
          </w:tcPr>
          <w:p w:rsidR="005D3665" w:rsidRPr="005D3665" w:rsidRDefault="005D3665" w:rsidP="005D3665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Занятие  по теме: «Статистика состояния дорожно-транспортной аварийности и анализ причин и условий, способствующих возникновению ДТП»</w:t>
            </w:r>
          </w:p>
        </w:tc>
        <w:tc>
          <w:tcPr>
            <w:tcW w:w="1674" w:type="dxa"/>
          </w:tcPr>
          <w:p w:rsidR="005D3665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86" w:type="dxa"/>
          </w:tcPr>
          <w:p w:rsid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630" w:type="dxa"/>
          </w:tcPr>
          <w:p w:rsidR="005D3665" w:rsidRPr="005D3665" w:rsidRDefault="005D3665" w:rsidP="005D3665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Занятие  по теме: «Федеральный закон от 10 декабря 1995 г. № 196-ФЗ “О безопасности дорожного движения”</w:t>
            </w:r>
            <w:r w:rsidRPr="005D36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 изменениями от 28.12.2013 № 437-ФЗ.</w:t>
            </w: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 Ответственность за нарушения»</w:t>
            </w:r>
          </w:p>
        </w:tc>
        <w:tc>
          <w:tcPr>
            <w:tcW w:w="1674" w:type="dxa"/>
          </w:tcPr>
          <w:p w:rsidR="005D3665" w:rsidRPr="005D3665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86" w:type="dxa"/>
          </w:tcPr>
          <w:p w:rsid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D3665" w:rsidRPr="008232C3" w:rsidTr="00186782">
        <w:tc>
          <w:tcPr>
            <w:tcW w:w="581" w:type="dxa"/>
          </w:tcPr>
          <w:p w:rsidR="005D3665" w:rsidRPr="008F1ADB" w:rsidRDefault="008F1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AD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630" w:type="dxa"/>
          </w:tcPr>
          <w:p w:rsidR="005D3665" w:rsidRDefault="005D3665" w:rsidP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Профилактика детского травматизма в летний период</w:t>
            </w:r>
          </w:p>
          <w:p w:rsidR="005D3665" w:rsidRPr="005D3665" w:rsidRDefault="005D3665" w:rsidP="005D3665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5D3665" w:rsidRPr="005D3665" w:rsidRDefault="005D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86" w:type="dxa"/>
          </w:tcPr>
          <w:p w:rsidR="005D3665" w:rsidRPr="005D3665" w:rsidRDefault="005D3665" w:rsidP="002E01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66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8F1ADB" w:rsidRDefault="008F1ADB">
      <w:pPr>
        <w:rPr>
          <w:rFonts w:ascii="Times New Roman" w:hAnsi="Times New Roman" w:cs="Times New Roman"/>
          <w:sz w:val="28"/>
          <w:szCs w:val="28"/>
        </w:rPr>
      </w:pPr>
    </w:p>
    <w:p w:rsidR="008232C3" w:rsidRPr="008F1ADB" w:rsidRDefault="008232C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F1ADB">
        <w:rPr>
          <w:rFonts w:ascii="Times New Roman" w:hAnsi="Times New Roman" w:cs="Times New Roman"/>
          <w:sz w:val="28"/>
          <w:szCs w:val="28"/>
        </w:rPr>
        <w:t>Ответственный за профилактику ПДД                  Герасимова А.А.</w:t>
      </w:r>
    </w:p>
    <w:p w:rsidR="008232C3" w:rsidRPr="008F1ADB" w:rsidRDefault="008232C3" w:rsidP="008232C3">
      <w:pPr>
        <w:rPr>
          <w:rFonts w:ascii="Times New Roman" w:hAnsi="Times New Roman" w:cs="Times New Roman"/>
          <w:sz w:val="28"/>
          <w:szCs w:val="28"/>
        </w:rPr>
      </w:pPr>
      <w:r w:rsidRPr="008F1ADB">
        <w:rPr>
          <w:rFonts w:ascii="Times New Roman" w:hAnsi="Times New Roman" w:cs="Times New Roman"/>
          <w:sz w:val="28"/>
          <w:szCs w:val="28"/>
        </w:rPr>
        <w:t>План составила                           Герасимова А.А.</w:t>
      </w:r>
    </w:p>
    <w:p w:rsidR="008232C3" w:rsidRPr="008232C3" w:rsidRDefault="008232C3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8232C3" w:rsidRDefault="008232C3">
      <w:pPr>
        <w:rPr>
          <w:sz w:val="28"/>
          <w:szCs w:val="28"/>
        </w:rPr>
      </w:pPr>
    </w:p>
    <w:p w:rsidR="008232C3" w:rsidRDefault="008232C3">
      <w:pPr>
        <w:rPr>
          <w:sz w:val="28"/>
          <w:szCs w:val="28"/>
        </w:rPr>
      </w:pPr>
    </w:p>
    <w:p w:rsidR="008232C3" w:rsidRDefault="008232C3">
      <w:pPr>
        <w:rPr>
          <w:sz w:val="28"/>
          <w:szCs w:val="28"/>
        </w:rPr>
      </w:pPr>
    </w:p>
    <w:p w:rsidR="008232C3" w:rsidRDefault="008232C3">
      <w:pPr>
        <w:rPr>
          <w:sz w:val="28"/>
          <w:szCs w:val="28"/>
        </w:rPr>
      </w:pPr>
    </w:p>
    <w:p w:rsidR="0035423A" w:rsidRDefault="0035423A" w:rsidP="00F82573">
      <w:pPr>
        <w:pStyle w:val="a5"/>
        <w:jc w:val="center"/>
        <w:rPr>
          <w:b/>
          <w:i/>
          <w:sz w:val="52"/>
          <w:szCs w:val="52"/>
        </w:rPr>
      </w:pPr>
    </w:p>
    <w:p w:rsidR="0035423A" w:rsidRDefault="0035423A" w:rsidP="00F82573">
      <w:pPr>
        <w:pStyle w:val="a5"/>
        <w:jc w:val="center"/>
        <w:rPr>
          <w:b/>
          <w:i/>
          <w:sz w:val="52"/>
          <w:szCs w:val="52"/>
        </w:rPr>
      </w:pPr>
    </w:p>
    <w:p w:rsidR="00390D00" w:rsidRPr="00390D00" w:rsidRDefault="00390D00" w:rsidP="00F82573">
      <w:pPr>
        <w:pStyle w:val="a5"/>
        <w:jc w:val="center"/>
        <w:rPr>
          <w:b/>
          <w:i/>
          <w:sz w:val="52"/>
          <w:szCs w:val="52"/>
        </w:rPr>
      </w:pPr>
      <w:r w:rsidRPr="00390D00">
        <w:rPr>
          <w:b/>
          <w:i/>
          <w:sz w:val="52"/>
          <w:szCs w:val="52"/>
        </w:rPr>
        <w:t>Список юных инспекторов движения</w:t>
      </w:r>
      <w:r w:rsidRPr="00390D00">
        <w:rPr>
          <w:b/>
          <w:i/>
          <w:sz w:val="36"/>
          <w:szCs w:val="36"/>
        </w:rPr>
        <w:t xml:space="preserve"> </w:t>
      </w:r>
      <w:r w:rsidRPr="00390D00">
        <w:rPr>
          <w:b/>
          <w:i/>
          <w:sz w:val="52"/>
          <w:szCs w:val="52"/>
        </w:rPr>
        <w:t>в МБОУ «Алексеевская ООШ»</w:t>
      </w:r>
    </w:p>
    <w:p w:rsidR="00F82573" w:rsidRDefault="00624B2D" w:rsidP="00624B2D">
      <w:pPr>
        <w:pStyle w:val="a5"/>
        <w:numPr>
          <w:ilvl w:val="0"/>
          <w:numId w:val="4"/>
        </w:numPr>
        <w:rPr>
          <w:sz w:val="48"/>
          <w:szCs w:val="48"/>
        </w:rPr>
      </w:pPr>
      <w:proofErr w:type="spellStart"/>
      <w:r>
        <w:rPr>
          <w:sz w:val="48"/>
          <w:szCs w:val="48"/>
        </w:rPr>
        <w:lastRenderedPageBreak/>
        <w:t>Зиннатшин</w:t>
      </w:r>
      <w:proofErr w:type="spellEnd"/>
      <w:r>
        <w:rPr>
          <w:sz w:val="48"/>
          <w:szCs w:val="48"/>
        </w:rPr>
        <w:t xml:space="preserve"> Валера</w:t>
      </w:r>
    </w:p>
    <w:p w:rsidR="00624B2D" w:rsidRDefault="00624B2D" w:rsidP="00624B2D">
      <w:pPr>
        <w:pStyle w:val="a5"/>
        <w:numPr>
          <w:ilvl w:val="0"/>
          <w:numId w:val="4"/>
        </w:numPr>
        <w:rPr>
          <w:sz w:val="48"/>
          <w:szCs w:val="48"/>
        </w:rPr>
      </w:pPr>
      <w:r>
        <w:rPr>
          <w:sz w:val="48"/>
          <w:szCs w:val="48"/>
        </w:rPr>
        <w:t>Маленкова Валерия</w:t>
      </w:r>
    </w:p>
    <w:p w:rsidR="00390D00" w:rsidRPr="00390D00" w:rsidRDefault="00F82573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</w:t>
      </w:r>
      <w:r w:rsidR="00624B2D">
        <w:rPr>
          <w:sz w:val="48"/>
          <w:szCs w:val="48"/>
        </w:rPr>
        <w:t>3</w:t>
      </w:r>
      <w:r w:rsidR="00390D00" w:rsidRPr="00390D00">
        <w:rPr>
          <w:sz w:val="48"/>
          <w:szCs w:val="48"/>
        </w:rPr>
        <w:t xml:space="preserve">. </w:t>
      </w:r>
      <w:proofErr w:type="spellStart"/>
      <w:r w:rsidR="00390D00" w:rsidRPr="00390D00">
        <w:rPr>
          <w:sz w:val="48"/>
          <w:szCs w:val="48"/>
        </w:rPr>
        <w:t>Фомуляев</w:t>
      </w:r>
      <w:proofErr w:type="spellEnd"/>
      <w:r w:rsidR="00390D00" w:rsidRPr="00390D00">
        <w:rPr>
          <w:sz w:val="48"/>
          <w:szCs w:val="48"/>
        </w:rPr>
        <w:t xml:space="preserve"> Кирилл </w:t>
      </w:r>
    </w:p>
    <w:p w:rsidR="00390D00" w:rsidRPr="00390D00" w:rsidRDefault="00624B2D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4</w:t>
      </w:r>
      <w:r w:rsidR="00390D00" w:rsidRPr="00390D00">
        <w:rPr>
          <w:sz w:val="48"/>
          <w:szCs w:val="48"/>
        </w:rPr>
        <w:t xml:space="preserve">. Герасимов Артём </w:t>
      </w:r>
    </w:p>
    <w:p w:rsidR="00390D00" w:rsidRPr="00390D00" w:rsidRDefault="00624B2D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5</w:t>
      </w:r>
      <w:r w:rsidR="00390D00" w:rsidRPr="00390D00">
        <w:rPr>
          <w:sz w:val="48"/>
          <w:szCs w:val="48"/>
        </w:rPr>
        <w:t xml:space="preserve">. </w:t>
      </w:r>
      <w:proofErr w:type="spellStart"/>
      <w:r w:rsidR="00390D00" w:rsidRPr="00390D00">
        <w:rPr>
          <w:sz w:val="48"/>
          <w:szCs w:val="48"/>
        </w:rPr>
        <w:t>Зиннатшина</w:t>
      </w:r>
      <w:proofErr w:type="spellEnd"/>
      <w:r w:rsidR="00390D00" w:rsidRPr="00390D00">
        <w:rPr>
          <w:sz w:val="48"/>
          <w:szCs w:val="48"/>
        </w:rPr>
        <w:t xml:space="preserve"> Анастасия </w:t>
      </w:r>
    </w:p>
    <w:p w:rsidR="008232C3" w:rsidRPr="00390D00" w:rsidRDefault="00624B2D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6</w:t>
      </w:r>
      <w:r w:rsidR="00390D00" w:rsidRPr="00390D00">
        <w:rPr>
          <w:sz w:val="48"/>
          <w:szCs w:val="48"/>
        </w:rPr>
        <w:t xml:space="preserve">. Тараканов Данил </w:t>
      </w:r>
    </w:p>
    <w:p w:rsidR="008232C3" w:rsidRPr="00390D00" w:rsidRDefault="00624B2D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7</w:t>
      </w:r>
      <w:r w:rsidR="00390D00" w:rsidRPr="00390D00">
        <w:rPr>
          <w:sz w:val="48"/>
          <w:szCs w:val="48"/>
        </w:rPr>
        <w:t xml:space="preserve">. Афанасьева Александра </w:t>
      </w:r>
    </w:p>
    <w:p w:rsidR="008232C3" w:rsidRPr="00390D00" w:rsidRDefault="00624B2D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8</w:t>
      </w:r>
      <w:r w:rsidR="00390D00" w:rsidRPr="00390D00">
        <w:rPr>
          <w:sz w:val="48"/>
          <w:szCs w:val="48"/>
        </w:rPr>
        <w:t xml:space="preserve">. Золотухина Ангелина </w:t>
      </w:r>
    </w:p>
    <w:p w:rsidR="008232C3" w:rsidRPr="00390D00" w:rsidRDefault="00624B2D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9</w:t>
      </w:r>
      <w:r w:rsidR="00390D00" w:rsidRPr="00390D00">
        <w:rPr>
          <w:sz w:val="48"/>
          <w:szCs w:val="48"/>
        </w:rPr>
        <w:t xml:space="preserve">. </w:t>
      </w:r>
      <w:proofErr w:type="spellStart"/>
      <w:r w:rsidR="00390D00" w:rsidRPr="00390D00">
        <w:rPr>
          <w:sz w:val="48"/>
          <w:szCs w:val="48"/>
        </w:rPr>
        <w:t>Идиятуллина</w:t>
      </w:r>
      <w:proofErr w:type="spellEnd"/>
      <w:r w:rsidR="00390D00" w:rsidRPr="00390D00">
        <w:rPr>
          <w:sz w:val="48"/>
          <w:szCs w:val="48"/>
        </w:rPr>
        <w:t xml:space="preserve"> Милена </w:t>
      </w:r>
    </w:p>
    <w:p w:rsidR="005A5631" w:rsidRDefault="00624B2D" w:rsidP="00390D00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 10. Иванова Карина</w:t>
      </w:r>
    </w:p>
    <w:p w:rsidR="00624B2D" w:rsidRPr="00390D00" w:rsidRDefault="00624B2D" w:rsidP="00390D00">
      <w:pPr>
        <w:pStyle w:val="a5"/>
        <w:rPr>
          <w:sz w:val="48"/>
          <w:szCs w:val="48"/>
        </w:rPr>
      </w:pPr>
    </w:p>
    <w:p w:rsidR="005A5631" w:rsidRPr="00390D00" w:rsidRDefault="005A5631" w:rsidP="00390D00">
      <w:pPr>
        <w:pStyle w:val="a5"/>
        <w:rPr>
          <w:sz w:val="48"/>
          <w:szCs w:val="48"/>
        </w:rPr>
      </w:pPr>
    </w:p>
    <w:sectPr w:rsidR="005A5631" w:rsidRPr="00390D00" w:rsidSect="00354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D4BF1"/>
    <w:multiLevelType w:val="hybridMultilevel"/>
    <w:tmpl w:val="77042FE6"/>
    <w:lvl w:ilvl="0" w:tplc="1A047CC8">
      <w:start w:val="1"/>
      <w:numFmt w:val="decimal"/>
      <w:lvlText w:val="%1."/>
      <w:lvlJc w:val="left"/>
      <w:pPr>
        <w:ind w:left="58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 w15:restartNumberingAfterBreak="0">
    <w:nsid w:val="28686201"/>
    <w:multiLevelType w:val="hybridMultilevel"/>
    <w:tmpl w:val="628C300A"/>
    <w:lvl w:ilvl="0" w:tplc="881ADDD8">
      <w:start w:val="10"/>
      <w:numFmt w:val="decimal"/>
      <w:lvlText w:val="%1."/>
      <w:lvlJc w:val="left"/>
      <w:pPr>
        <w:ind w:left="124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B018AF"/>
    <w:multiLevelType w:val="hybridMultilevel"/>
    <w:tmpl w:val="83AA7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B048CD"/>
    <w:multiLevelType w:val="hybridMultilevel"/>
    <w:tmpl w:val="4AFC1EC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516"/>
    <w:rsid w:val="00186782"/>
    <w:rsid w:val="00270326"/>
    <w:rsid w:val="0035423A"/>
    <w:rsid w:val="00390D00"/>
    <w:rsid w:val="00591D22"/>
    <w:rsid w:val="005A5631"/>
    <w:rsid w:val="005D3665"/>
    <w:rsid w:val="00624B2D"/>
    <w:rsid w:val="007314F7"/>
    <w:rsid w:val="007C18CA"/>
    <w:rsid w:val="008232C3"/>
    <w:rsid w:val="00895516"/>
    <w:rsid w:val="008F1ADB"/>
    <w:rsid w:val="008F6340"/>
    <w:rsid w:val="00C05A9C"/>
    <w:rsid w:val="00DB6A78"/>
    <w:rsid w:val="00E40FD1"/>
    <w:rsid w:val="00E85778"/>
    <w:rsid w:val="00F82573"/>
    <w:rsid w:val="00F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0E5A7"/>
  <w15:docId w15:val="{DEF62B53-2ADB-44DC-B267-89D0F2C15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5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232C3"/>
    <w:pPr>
      <w:ind w:left="720"/>
      <w:contextualSpacing/>
    </w:pPr>
  </w:style>
  <w:style w:type="paragraph" w:styleId="a5">
    <w:name w:val="No Spacing"/>
    <w:uiPriority w:val="1"/>
    <w:qFormat/>
    <w:rsid w:val="00390D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2706D0-8242-49DC-B78F-6CA18852C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нн</cp:lastModifiedBy>
  <cp:revision>16</cp:revision>
  <cp:lastPrinted>2016-10-12T08:39:00Z</cp:lastPrinted>
  <dcterms:created xsi:type="dcterms:W3CDTF">2012-12-11T17:32:00Z</dcterms:created>
  <dcterms:modified xsi:type="dcterms:W3CDTF">2021-04-15T17:06:00Z</dcterms:modified>
</cp:coreProperties>
</file>